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55" w:rsidRPr="00061755" w:rsidRDefault="00061755" w:rsidP="000617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</w:t>
      </w:r>
      <w:r w:rsidR="00347B31">
        <w:rPr>
          <w:b/>
          <w:sz w:val="32"/>
          <w:szCs w:val="32"/>
        </w:rPr>
        <w:t>Amazone ZG-B</w:t>
      </w:r>
      <w:r>
        <w:rPr>
          <w:b/>
          <w:sz w:val="32"/>
          <w:szCs w:val="32"/>
        </w:rPr>
        <w:t>-</w:t>
      </w:r>
    </w:p>
    <w:tbl>
      <w:tblPr>
        <w:tblStyle w:val="Tabellengitternetz"/>
        <w:tblW w:w="0" w:type="auto"/>
        <w:tblLook w:val="04A0"/>
      </w:tblPr>
      <w:tblGrid>
        <w:gridCol w:w="1951"/>
        <w:gridCol w:w="7261"/>
      </w:tblGrid>
      <w:tr w:rsidR="00061755" w:rsidTr="00061755">
        <w:tc>
          <w:tcPr>
            <w:tcW w:w="1951" w:type="dxa"/>
            <w:tcBorders>
              <w:right w:val="nil"/>
            </w:tcBorders>
          </w:tcPr>
          <w:p w:rsidR="00061755" w:rsidRDefault="000617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Version: 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nil"/>
            </w:tcBorders>
          </w:tcPr>
          <w:p w:rsidR="00061755" w:rsidRPr="00A22BBE" w:rsidRDefault="00347B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</w:t>
            </w:r>
          </w:p>
        </w:tc>
      </w:tr>
    </w:tbl>
    <w:p w:rsidR="00061755" w:rsidRDefault="00061755">
      <w:pPr>
        <w:rPr>
          <w:b/>
          <w:sz w:val="28"/>
          <w:szCs w:val="28"/>
        </w:rPr>
      </w:pPr>
    </w:p>
    <w:tbl>
      <w:tblPr>
        <w:tblStyle w:val="Tabellengitternetz"/>
        <w:tblW w:w="0" w:type="auto"/>
        <w:tblLook w:val="04A0"/>
      </w:tblPr>
      <w:tblGrid>
        <w:gridCol w:w="1951"/>
        <w:gridCol w:w="7261"/>
      </w:tblGrid>
      <w:tr w:rsidR="00061755" w:rsidTr="009E7AA9">
        <w:tc>
          <w:tcPr>
            <w:tcW w:w="1951" w:type="dxa"/>
            <w:tcBorders>
              <w:right w:val="nil"/>
            </w:tcBorders>
          </w:tcPr>
          <w:p w:rsidR="00061755" w:rsidRDefault="00061755" w:rsidP="009E7A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Bewertung: </w:t>
            </w:r>
          </w:p>
          <w:p w:rsidR="00061755" w:rsidRDefault="00061755" w:rsidP="009E7AA9">
            <w:pPr>
              <w:rPr>
                <w:b/>
                <w:sz w:val="28"/>
                <w:szCs w:val="28"/>
              </w:rPr>
            </w:pP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 w:rsidRPr="00061755">
              <w:rPr>
                <w:b/>
                <w:sz w:val="24"/>
                <w:szCs w:val="24"/>
              </w:rPr>
              <w:t>Modell</w:t>
            </w: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Textur</w:t>
            </w: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</w:t>
            </w:r>
          </w:p>
          <w:p w:rsidR="00061755" w:rsidRP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Spielfluss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nil"/>
            </w:tcBorders>
          </w:tcPr>
          <w:p w:rsidR="00061755" w:rsidRDefault="00061755" w:rsidP="009E7AA9">
            <w:pPr>
              <w:rPr>
                <w:b/>
                <w:sz w:val="28"/>
                <w:szCs w:val="28"/>
              </w:rPr>
            </w:pPr>
          </w:p>
          <w:p w:rsidR="00061755" w:rsidRDefault="00061755" w:rsidP="009E7AA9">
            <w:pPr>
              <w:rPr>
                <w:b/>
                <w:sz w:val="28"/>
                <w:szCs w:val="28"/>
              </w:rPr>
            </w:pP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 + + +</w:t>
            </w:r>
          </w:p>
          <w:p w:rsidR="00061755" w:rsidRDefault="00347B31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+ + + </w:t>
            </w:r>
          </w:p>
          <w:p w:rsidR="00061755" w:rsidRDefault="00061755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+ + + </w:t>
            </w:r>
            <w:r w:rsidR="00347B31">
              <w:rPr>
                <w:b/>
                <w:sz w:val="24"/>
                <w:szCs w:val="24"/>
              </w:rPr>
              <w:t>+</w:t>
            </w:r>
          </w:p>
          <w:p w:rsidR="00061755" w:rsidRPr="00061755" w:rsidRDefault="00061755" w:rsidP="000617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 + +</w:t>
            </w:r>
            <w:r w:rsidR="00347B31">
              <w:rPr>
                <w:b/>
                <w:sz w:val="24"/>
                <w:szCs w:val="24"/>
              </w:rPr>
              <w:t xml:space="preserve"> +</w:t>
            </w:r>
          </w:p>
        </w:tc>
      </w:tr>
    </w:tbl>
    <w:p w:rsidR="00061755" w:rsidRDefault="00061755">
      <w:pPr>
        <w:rPr>
          <w:b/>
          <w:sz w:val="28"/>
          <w:szCs w:val="28"/>
        </w:rPr>
      </w:pPr>
    </w:p>
    <w:tbl>
      <w:tblPr>
        <w:tblStyle w:val="Tabellengitternetz"/>
        <w:tblW w:w="0" w:type="auto"/>
        <w:tblLook w:val="04A0"/>
      </w:tblPr>
      <w:tblGrid>
        <w:gridCol w:w="1951"/>
        <w:gridCol w:w="7261"/>
      </w:tblGrid>
      <w:tr w:rsidR="00061755" w:rsidTr="009E7AA9">
        <w:tc>
          <w:tcPr>
            <w:tcW w:w="1951" w:type="dxa"/>
            <w:tcBorders>
              <w:right w:val="nil"/>
            </w:tcBorders>
          </w:tcPr>
          <w:p w:rsidR="00061755" w:rsidRPr="00061755" w:rsidRDefault="00061755" w:rsidP="009E7A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Beteiligte: 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nil"/>
            </w:tcBorders>
          </w:tcPr>
          <w:p w:rsidR="00061755" w:rsidRPr="00061755" w:rsidRDefault="00347B31" w:rsidP="009E7AA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Daniel11 / </w:t>
            </w:r>
            <w:proofErr w:type="spellStart"/>
            <w:r>
              <w:rPr>
                <w:b/>
                <w:sz w:val="24"/>
                <w:szCs w:val="24"/>
              </w:rPr>
              <w:t>Nocsy</w:t>
            </w:r>
            <w:proofErr w:type="spellEnd"/>
            <w:r w:rsidR="00A1603F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061755" w:rsidRPr="00061755" w:rsidRDefault="00061755">
      <w:pPr>
        <w:rPr>
          <w:b/>
          <w:sz w:val="28"/>
          <w:szCs w:val="28"/>
        </w:rPr>
      </w:pPr>
    </w:p>
    <w:sectPr w:rsidR="00061755" w:rsidRPr="00061755" w:rsidSect="0086719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435A"/>
    <w:multiLevelType w:val="hybridMultilevel"/>
    <w:tmpl w:val="BEA8CF60"/>
    <w:lvl w:ilvl="0" w:tplc="2110A7F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characterSpacingControl w:val="doNotCompress"/>
  <w:compat/>
  <w:rsids>
    <w:rsidRoot w:val="00347B31"/>
    <w:rsid w:val="00061755"/>
    <w:rsid w:val="000B121E"/>
    <w:rsid w:val="00347B31"/>
    <w:rsid w:val="00867199"/>
    <w:rsid w:val="00A1603F"/>
    <w:rsid w:val="00A2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6719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061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0617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mazone-Test\blackmodsBewertung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36953-EC5F-451E-B907-24550DEEF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blackmodsBewertung</Template>
  <TotalTime>0</TotalTime>
  <Pages>1</Pages>
  <Words>20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</dc:creator>
  <cp:lastModifiedBy>Julian</cp:lastModifiedBy>
  <cp:revision>1</cp:revision>
  <dcterms:created xsi:type="dcterms:W3CDTF">2011-04-16T19:57:00Z</dcterms:created>
  <dcterms:modified xsi:type="dcterms:W3CDTF">2011-04-16T19:59:00Z</dcterms:modified>
</cp:coreProperties>
</file>